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2"/>
      </w:tblGrid>
      <w:tr w:rsidR="00287E34" w:rsidRPr="0078293F" w14:paraId="7925B684" w14:textId="77777777" w:rsidTr="00287E34">
        <w:trPr>
          <w:trHeight w:val="1871"/>
        </w:trPr>
        <w:tc>
          <w:tcPr>
            <w:tcW w:w="9952" w:type="dxa"/>
            <w:tcBorders>
              <w:bottom w:val="nil"/>
            </w:tcBorders>
            <w:shd w:val="clear" w:color="auto" w:fill="auto"/>
          </w:tcPr>
          <w:p w14:paraId="1DE9F0DB" w14:textId="77777777" w:rsidR="00287E34" w:rsidRPr="0042727A" w:rsidRDefault="00287E34" w:rsidP="00C0066D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lang w:val="ru-RU"/>
              </w:rPr>
            </w:pPr>
            <w:r w:rsidRPr="0042727A">
              <w:rPr>
                <w:rFonts w:ascii="Sylfaen" w:eastAsia="Times New Roman" w:hAnsi="Sylfaen" w:cs="Times New Roman"/>
                <w:lang w:val="ru-RU"/>
              </w:rPr>
              <w:t xml:space="preserve">Ведение бухгалтерского учета клиента в соответствии с </w:t>
            </w:r>
            <w:r>
              <w:rPr>
                <w:rFonts w:ascii="Sylfaen" w:eastAsia="Times New Roman" w:hAnsi="Sylfaen" w:cs="Times New Roman"/>
                <w:lang w:val="ru-RU"/>
              </w:rPr>
              <w:t>Заказчика</w:t>
            </w:r>
            <w:r w:rsidRPr="0042727A">
              <w:rPr>
                <w:rFonts w:ascii="Sylfaen" w:eastAsia="Times New Roman" w:hAnsi="Sylfaen" w:cs="Times New Roman"/>
                <w:lang w:val="ru-RU"/>
              </w:rPr>
              <w:t xml:space="preserve"> Республики Армения о бухгалтерском учете и нормативно-правовыми актами, регулирующими бухгалтерский учет</w:t>
            </w:r>
          </w:p>
          <w:p w14:paraId="32C9B602" w14:textId="77777777" w:rsidR="00287E34" w:rsidRPr="0078293F" w:rsidRDefault="00287E34" w:rsidP="00C006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lang w:val="ru-RU"/>
              </w:rPr>
              <w:t xml:space="preserve">с помощью </w:t>
            </w:r>
            <w:r w:rsidRPr="0078293F">
              <w:rPr>
                <w:rFonts w:ascii="Sylfaen" w:eastAsia="Times New Roman" w:hAnsi="Sylfaen" w:cs="Times New Roman"/>
                <w:lang w:val="ru-RU"/>
              </w:rPr>
              <w:t>компьютерн</w:t>
            </w:r>
            <w:r>
              <w:rPr>
                <w:rFonts w:ascii="Sylfaen" w:eastAsia="Times New Roman" w:hAnsi="Sylfaen" w:cs="Times New Roman"/>
                <w:lang w:val="ru-RU"/>
              </w:rPr>
              <w:t xml:space="preserve">ых </w:t>
            </w:r>
            <w:r w:rsidRPr="0078293F">
              <w:rPr>
                <w:rFonts w:ascii="Sylfaen" w:eastAsia="Times New Roman" w:hAnsi="Sylfaen" w:cs="Times New Roman"/>
                <w:lang w:val="ru-RU"/>
              </w:rPr>
              <w:t>программ</w:t>
            </w:r>
            <w:r w:rsidRPr="0042727A">
              <w:rPr>
                <w:rFonts w:ascii="Sylfaen" w:eastAsia="Times New Roman" w:hAnsi="Sylfaen" w:cs="Times New Roman"/>
                <w:lang w:val="ru-RU"/>
              </w:rPr>
              <w:t>, обеспечивающ</w:t>
            </w:r>
            <w:r>
              <w:rPr>
                <w:rFonts w:ascii="Sylfaen" w:eastAsia="Times New Roman" w:hAnsi="Sylfaen" w:cs="Times New Roman"/>
                <w:lang w:val="ru-RU"/>
              </w:rPr>
              <w:t>их</w:t>
            </w:r>
            <w:r w:rsidRPr="0042727A">
              <w:rPr>
                <w:rFonts w:ascii="Sylfaen" w:eastAsia="Times New Roman" w:hAnsi="Sylfaen" w:cs="Times New Roman"/>
                <w:lang w:val="ru-RU"/>
              </w:rPr>
              <w:t xml:space="preserve"> учет в соответствии с требованиями: </w:t>
            </w:r>
            <w:r>
              <w:rPr>
                <w:rFonts w:ascii="Sylfaen" w:eastAsia="Times New Roman" w:hAnsi="Sylfaen" w:cs="Times New Roman"/>
              </w:rPr>
              <w:t>AS</w:t>
            </w:r>
            <w:r w:rsidRPr="00F16019">
              <w:rPr>
                <w:rFonts w:ascii="Sylfaen" w:eastAsia="Times New Roman" w:hAnsi="Sylfaen" w:cs="Times New Roman"/>
                <w:lang w:val="ru-RU"/>
              </w:rPr>
              <w:t>-</w:t>
            </w:r>
            <w:r>
              <w:rPr>
                <w:rFonts w:ascii="Sylfaen" w:eastAsia="Times New Roman" w:hAnsi="Sylfaen" w:cs="Times New Roman"/>
              </w:rPr>
              <w:t>Enterprise</w:t>
            </w:r>
            <w:r w:rsidRPr="0042727A">
              <w:rPr>
                <w:rFonts w:ascii="Sylfaen" w:eastAsia="Times New Roman" w:hAnsi="Sylfaen" w:cs="Times New Roman"/>
                <w:lang w:val="ru-RU"/>
              </w:rPr>
              <w:t xml:space="preserve"> asacc-4</w:t>
            </w:r>
            <w:r w:rsidRPr="0078293F">
              <w:rPr>
                <w:rFonts w:ascii="Sylfaen" w:eastAsia="Times New Roman" w:hAnsi="Sylfaen" w:cs="Times New Roman"/>
                <w:lang w:val="ru-RU"/>
              </w:rPr>
              <w:t>.</w:t>
            </w:r>
            <w:r>
              <w:rPr>
                <w:rFonts w:ascii="Sylfaen" w:eastAsia="Times New Roman" w:hAnsi="Sylfaen" w:cs="Times New Roman"/>
                <w:lang w:val="hy-AM"/>
              </w:rPr>
              <w:t>0</w:t>
            </w:r>
            <w:proofErr w:type="gramStart"/>
            <w:r w:rsidRPr="0078293F">
              <w:rPr>
                <w:rFonts w:ascii="Sylfaen" w:eastAsia="Times New Roman" w:hAnsi="Sylfaen" w:cs="Times New Roman"/>
                <w:lang w:val="ru-RU"/>
              </w:rPr>
              <w:t>.</w:t>
            </w:r>
            <w:proofErr w:type="gramEnd"/>
            <w:r>
              <w:rPr>
                <w:rFonts w:ascii="Sylfaen" w:eastAsia="Times New Roman" w:hAnsi="Sylfaen" w:cs="Times New Roman"/>
                <w:lang w:val="ru-RU"/>
              </w:rPr>
              <w:t xml:space="preserve"> и </w:t>
            </w:r>
            <w:r>
              <w:rPr>
                <w:rFonts w:ascii="Sylfaen" w:eastAsia="Times New Roman" w:hAnsi="Sylfaen" w:cs="Times New Roman"/>
              </w:rPr>
              <w:t>AS</w:t>
            </w:r>
            <w:r w:rsidRPr="00F16019">
              <w:rPr>
                <w:rFonts w:ascii="Sylfaen" w:eastAsia="Times New Roman" w:hAnsi="Sylfaen" w:cs="Times New Roman"/>
                <w:lang w:val="ru-RU"/>
              </w:rPr>
              <w:t>-</w:t>
            </w:r>
            <w:r>
              <w:rPr>
                <w:rFonts w:ascii="Sylfaen" w:eastAsia="Times New Roman" w:hAnsi="Sylfaen" w:cs="Times New Roman"/>
              </w:rPr>
              <w:t>Wages</w:t>
            </w:r>
            <w:r w:rsidRPr="00F16019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>
              <w:rPr>
                <w:rFonts w:ascii="Sylfaen" w:eastAsia="Times New Roman" w:hAnsi="Sylfaen" w:cs="Times New Roman"/>
                <w:lang w:val="ru-RU"/>
              </w:rPr>
              <w:t>4</w:t>
            </w:r>
            <w:r w:rsidRPr="0078293F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hy-AM"/>
              </w:rPr>
              <w:t>0․</w:t>
            </w:r>
          </w:p>
          <w:p w14:paraId="7F584A42" w14:textId="77777777" w:rsidR="00287E34" w:rsidRPr="0078293F" w:rsidRDefault="00287E34" w:rsidP="00C0066D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lang w:val="ru-RU"/>
              </w:rPr>
            </w:pPr>
            <w:r w:rsidRPr="0042727A">
              <w:rPr>
                <w:rFonts w:ascii="Sylfaen" w:eastAsia="Times New Roman" w:hAnsi="Sylfaen" w:cs="Times New Roman"/>
                <w:lang w:val="ru-RU"/>
              </w:rPr>
              <w:t>П</w:t>
            </w:r>
            <w:r>
              <w:rPr>
                <w:rFonts w:ascii="Sylfaen" w:eastAsia="Times New Roman" w:hAnsi="Sylfaen" w:cs="Times New Roman"/>
                <w:lang w:val="ru-RU"/>
              </w:rPr>
              <w:t xml:space="preserve">одготовка и подача </w:t>
            </w:r>
            <w:r w:rsidRPr="0042727A">
              <w:rPr>
                <w:rFonts w:ascii="Sylfaen" w:eastAsia="Times New Roman" w:hAnsi="Sylfaen" w:cs="Times New Roman"/>
                <w:lang w:val="ru-RU"/>
              </w:rPr>
              <w:t>ежемесячной, квартальной, полугодовой, годовой, налоговой и иной отчетности в соответствии с правовыми актами, принятыми государственным органом, регулирующим бухгалтерский учет и международные стандарты финансовой отчетности, установленными Законом Республики Армения о бухгалтерском учете, а т</w:t>
            </w:r>
            <w:r>
              <w:rPr>
                <w:rFonts w:ascii="Sylfaen" w:eastAsia="Times New Roman" w:hAnsi="Sylfaen" w:cs="Times New Roman"/>
                <w:lang w:val="ru-RU"/>
              </w:rPr>
              <w:t>акже:</w:t>
            </w:r>
          </w:p>
        </w:tc>
      </w:tr>
      <w:tr w:rsidR="00287E34" w:rsidRPr="002573B0" w14:paraId="5D12B209" w14:textId="77777777" w:rsidTr="00287E34">
        <w:trPr>
          <w:trHeight w:val="204"/>
        </w:trPr>
        <w:tc>
          <w:tcPr>
            <w:tcW w:w="9952" w:type="dxa"/>
            <w:shd w:val="clear" w:color="auto" w:fill="auto"/>
            <w:vAlign w:val="center"/>
          </w:tcPr>
          <w:p w14:paraId="36D7DF90" w14:textId="77777777" w:rsidR="00287E34" w:rsidRPr="00623CCE" w:rsidRDefault="00287E34" w:rsidP="00C0066D">
            <w:pPr>
              <w:rPr>
                <w:rFonts w:ascii="Sylfaen" w:hAnsi="Sylfaen"/>
                <w:iCs/>
                <w:lang w:val="ru-RU"/>
              </w:rPr>
            </w:pPr>
            <w:r w:rsidRPr="00596593">
              <w:rPr>
                <w:rFonts w:ascii="Sylfaen" w:hAnsi="Sylfaen"/>
                <w:b/>
                <w:iCs/>
                <w:u w:val="single"/>
                <w:lang w:val="hy-AM"/>
              </w:rPr>
              <w:t>1</w:t>
            </w:r>
            <w:r w:rsidRPr="00596593">
              <w:rPr>
                <w:rFonts w:ascii="Times New Roman" w:hAnsi="Times New Roman" w:cs="Times New Roman"/>
                <w:b/>
                <w:iCs/>
                <w:u w:val="single"/>
                <w:lang w:val="hy-AM"/>
              </w:rPr>
              <w:t>․</w:t>
            </w:r>
            <w:r w:rsidRPr="00596593">
              <w:rPr>
                <w:rFonts w:ascii="Sylfaen" w:hAnsi="Sylfaen"/>
                <w:b/>
                <w:iCs/>
                <w:u w:val="single"/>
                <w:lang w:val="hy-AM"/>
              </w:rPr>
              <w:t xml:space="preserve"> Комиссии по регулированию общественных услуг:</w:t>
            </w:r>
            <w:r>
              <w:rPr>
                <w:rFonts w:ascii="Sylfaen" w:hAnsi="Sylfaen"/>
                <w:b/>
                <w:iCs/>
                <w:u w:val="single"/>
                <w:lang w:val="hy-AM"/>
              </w:rPr>
              <w:br/>
            </w:r>
            <w:r w:rsidRPr="00596593">
              <w:rPr>
                <w:rFonts w:ascii="Sylfaen" w:hAnsi="Sylfaen"/>
                <w:iCs/>
                <w:lang w:val="hy-AM"/>
              </w:rPr>
              <w:t>- Информация о доходах /1-1 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 xml:space="preserve">- Информация о заработной плате и других </w:t>
            </w:r>
            <w:r w:rsidRPr="00596593">
              <w:rPr>
                <w:rFonts w:ascii="Sylfaen" w:hAnsi="Sylfaen"/>
                <w:iCs/>
                <w:lang w:val="ru-RU"/>
              </w:rPr>
              <w:t>компенсациях</w:t>
            </w:r>
            <w:r w:rsidRPr="00596593">
              <w:rPr>
                <w:rFonts w:ascii="Sylfaen" w:hAnsi="Sylfaen"/>
                <w:iCs/>
                <w:lang w:val="hy-AM"/>
              </w:rPr>
              <w:t xml:space="preserve"> работник</w:t>
            </w:r>
            <w:proofErr w:type="spellStart"/>
            <w:r w:rsidRPr="00596593">
              <w:rPr>
                <w:rFonts w:ascii="Sylfaen" w:hAnsi="Sylfaen"/>
                <w:iCs/>
                <w:lang w:val="ru-RU"/>
              </w:rPr>
              <w:t>ов</w:t>
            </w:r>
            <w:proofErr w:type="spellEnd"/>
            <w:r w:rsidRPr="00596593">
              <w:rPr>
                <w:rFonts w:ascii="Sylfaen" w:hAnsi="Sylfaen"/>
                <w:iCs/>
                <w:lang w:val="hy-AM"/>
              </w:rPr>
              <w:t xml:space="preserve"> /1-2/,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 Информация о приобретенных основных средствах /1-3/,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 Информация о материальных затратах /1-4/,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 Информация о ремонте основных средств /1-5/,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 Информация о капитальных затратах на основные средства /1-6/,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 xml:space="preserve">- Информация о незавершенных </w:t>
            </w:r>
            <w:r w:rsidRPr="00596593">
              <w:rPr>
                <w:rFonts w:ascii="Sylfaen" w:hAnsi="Sylfaen"/>
                <w:iCs/>
                <w:lang w:val="ru-RU"/>
              </w:rPr>
              <w:t>вне</w:t>
            </w:r>
            <w:r w:rsidRPr="00596593">
              <w:rPr>
                <w:rFonts w:ascii="Sylfaen" w:hAnsi="Sylfaen"/>
                <w:iCs/>
                <w:lang w:val="hy-AM"/>
              </w:rPr>
              <w:t xml:space="preserve">оборотных </w:t>
            </w:r>
            <w:r w:rsidRPr="00596593">
              <w:rPr>
                <w:rFonts w:ascii="Sylfaen" w:hAnsi="Sylfaen"/>
                <w:iCs/>
                <w:lang w:val="ru-RU"/>
              </w:rPr>
              <w:t>материальных активах</w:t>
            </w:r>
            <w:r w:rsidRPr="00596593">
              <w:rPr>
                <w:rFonts w:ascii="Sylfaen" w:hAnsi="Sylfaen"/>
                <w:iCs/>
                <w:lang w:val="hy-AM"/>
              </w:rPr>
              <w:t xml:space="preserve"> /1-7/,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 xml:space="preserve">- Информация об услугах или выполненных работах оказанных сторонними </w:t>
            </w:r>
            <w:r w:rsidRPr="00596593">
              <w:rPr>
                <w:rFonts w:ascii="Sylfaen" w:hAnsi="Sylfaen"/>
                <w:iCs/>
                <w:lang w:val="ru-RU"/>
              </w:rPr>
              <w:t xml:space="preserve"> </w:t>
            </w:r>
            <w:r w:rsidRPr="00596593">
              <w:rPr>
                <w:rFonts w:ascii="Sylfaen" w:hAnsi="Sylfaen"/>
                <w:iCs/>
                <w:lang w:val="hy-AM"/>
              </w:rPr>
              <w:t>организаций /1-8/,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 Информация о движении кредитов, кредитных линий и ссуд /1-9/,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 Информация об отчужденных (проданных) основных средствах /1-10/,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 Информация о ликвидируемых основных средствах /1-11/,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 Информация о направлениях расходования деталей, дополнительных сооружений и других пригодных материалов полученных от ликвидации основных средств /1-12/,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 Информация о потоках денежных средств /1-13 /</w:t>
            </w:r>
            <w:r>
              <w:rPr>
                <w:rFonts w:ascii="Sylfaen" w:hAnsi="Sylfaen"/>
                <w:iCs/>
                <w:lang w:val="hy-AM"/>
              </w:rPr>
              <w:br/>
            </w:r>
            <w:r w:rsidRPr="00623CCE">
              <w:rPr>
                <w:rFonts w:ascii="Sylfaen" w:hAnsi="Sylfaen"/>
                <w:iCs/>
                <w:lang w:val="ru-RU"/>
              </w:rPr>
              <w:t>- Информация о движении средств на специальном счете</w:t>
            </w:r>
          </w:p>
          <w:p w14:paraId="12A869A9" w14:textId="77777777" w:rsidR="00287E34" w:rsidRPr="00AB6C9F" w:rsidRDefault="00287E34" w:rsidP="00C0066D">
            <w:pPr>
              <w:rPr>
                <w:rFonts w:ascii="Sylfaen" w:hAnsi="Sylfaen"/>
                <w:iCs/>
                <w:lang w:val="hy-AM"/>
              </w:rPr>
            </w:pPr>
            <w:r w:rsidRPr="00596593">
              <w:rPr>
                <w:rFonts w:ascii="Sylfaen" w:hAnsi="Sylfaen"/>
                <w:b/>
                <w:iCs/>
                <w:u w:val="single"/>
                <w:lang w:val="hy-AM"/>
              </w:rPr>
              <w:t>2</w:t>
            </w:r>
            <w:r w:rsidRPr="00596593">
              <w:rPr>
                <w:rFonts w:ascii="Times New Roman" w:hAnsi="Times New Roman" w:cs="Times New Roman"/>
                <w:b/>
                <w:iCs/>
                <w:u w:val="single"/>
                <w:lang w:val="hy-AM"/>
              </w:rPr>
              <w:t>․</w:t>
            </w:r>
            <w:r w:rsidRPr="00596593">
              <w:rPr>
                <w:rFonts w:ascii="Sylfaen" w:hAnsi="Sylfaen"/>
                <w:b/>
                <w:iCs/>
                <w:u w:val="single"/>
                <w:lang w:val="hy-AM"/>
              </w:rPr>
              <w:t xml:space="preserve"> Статисти</w:t>
            </w:r>
            <w:r>
              <w:rPr>
                <w:rFonts w:ascii="Sylfaen" w:hAnsi="Sylfaen"/>
                <w:b/>
                <w:iCs/>
                <w:u w:val="single"/>
                <w:lang w:val="hy-AM"/>
              </w:rPr>
              <w:t>ческий комитет РА</w:t>
            </w:r>
            <w:r w:rsidRPr="00596593">
              <w:rPr>
                <w:rFonts w:ascii="Sylfaen" w:hAnsi="Sylfaen"/>
                <w:b/>
                <w:iCs/>
                <w:u w:val="single"/>
                <w:lang w:val="hy-AM"/>
              </w:rPr>
              <w:t>:</w:t>
            </w:r>
            <w:r>
              <w:rPr>
                <w:rFonts w:ascii="Sylfaen" w:hAnsi="Sylfaen"/>
                <w:b/>
                <w:iCs/>
                <w:u w:val="single"/>
                <w:lang w:val="hy-AM"/>
              </w:rPr>
              <w:br/>
            </w:r>
            <w:r w:rsidRPr="00596593">
              <w:rPr>
                <w:rFonts w:ascii="Sylfaen" w:hAnsi="Sylfaen"/>
                <w:iCs/>
                <w:lang w:val="hy-AM"/>
              </w:rPr>
              <w:t>- О промышленной продукции организации /1-Արտ/,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 Об учете цен на продукцию отраслевых организаций / 1-Գին արտադրանք/,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 О численности сотрудников и заработной плате /1-Ա/,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-Об основных показателях хозяйственной деятельности организаций /1-ՏԳ/,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-Օ работе автомобильного транспорта и  протяженности автомобильных дорог не общего пользования /1-Տրանսպորտ/,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-О финансовых показателях организаций /3-Ֆ/,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-О состоянии расчетов организаций /6-Ֆ/,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-Информация о наличии и движении основных средств, незавершенных внеоборотных материальных активов и нематериальных активов / (11-ՀՄ),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>-Об экспорте и импорте природного газа / 1-Գազ и 2-Գազ</w:t>
            </w:r>
            <w:r>
              <w:rPr>
                <w:rFonts w:ascii="Sylfaen" w:hAnsi="Sylfaen"/>
                <w:iCs/>
                <w:lang w:val="hy-AM"/>
              </w:rPr>
              <w:t>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 xml:space="preserve">- О </w:t>
            </w:r>
            <w:r w:rsidRPr="00596593">
              <w:rPr>
                <w:rFonts w:ascii="Sylfaen" w:hAnsi="Sylfaen"/>
                <w:iCs/>
                <w:lang w:val="ru-RU"/>
              </w:rPr>
              <w:t xml:space="preserve">бизнес </w:t>
            </w:r>
            <w:r w:rsidRPr="00596593">
              <w:rPr>
                <w:rFonts w:ascii="Sylfaen" w:hAnsi="Sylfaen"/>
                <w:iCs/>
                <w:lang w:val="hy-AM"/>
              </w:rPr>
              <w:t>(предпринимател</w:t>
            </w:r>
            <w:proofErr w:type="spellStart"/>
            <w:r w:rsidRPr="00596593">
              <w:rPr>
                <w:rFonts w:ascii="Sylfaen" w:hAnsi="Sylfaen"/>
                <w:iCs/>
                <w:lang w:val="ru-RU"/>
              </w:rPr>
              <w:t>ьском</w:t>
            </w:r>
            <w:proofErr w:type="spellEnd"/>
            <w:r w:rsidRPr="00596593">
              <w:rPr>
                <w:rFonts w:ascii="Sylfaen" w:hAnsi="Sylfaen"/>
                <w:iCs/>
                <w:lang w:val="hy-AM"/>
              </w:rPr>
              <w:t>)</w:t>
            </w:r>
            <w:r w:rsidRPr="00596593">
              <w:rPr>
                <w:rFonts w:ascii="Sylfaen" w:hAnsi="Sylfaen"/>
                <w:iCs/>
                <w:lang w:val="ru-RU"/>
              </w:rPr>
              <w:t xml:space="preserve"> р</w:t>
            </w:r>
            <w:r w:rsidRPr="00596593">
              <w:rPr>
                <w:rFonts w:ascii="Sylfaen" w:hAnsi="Sylfaen"/>
                <w:iCs/>
                <w:lang w:val="hy-AM"/>
              </w:rPr>
              <w:t>егистре юридических лиц /1-ԲՌ/,</w:t>
            </w:r>
            <w:r w:rsidRPr="00596593">
              <w:rPr>
                <w:rFonts w:ascii="Sylfaen" w:hAnsi="Sylfaen"/>
                <w:iCs/>
                <w:lang w:val="hy-AM"/>
              </w:rPr>
              <w:br/>
              <w:t xml:space="preserve">- О производстве, потреблении и запасах энергоносителей /1-էներգետիկա/, </w:t>
            </w:r>
            <w:r>
              <w:rPr>
                <w:rFonts w:ascii="Sylfaen" w:hAnsi="Sylfaen"/>
                <w:iCs/>
                <w:lang w:val="hy-AM"/>
              </w:rPr>
              <w:br/>
            </w:r>
            <w:r>
              <w:rPr>
                <w:rFonts w:ascii="Sylfaen" w:hAnsi="Sylfaen"/>
                <w:iCs/>
                <w:lang w:val="ru-RU"/>
              </w:rPr>
              <w:t>-по иностранным инвестициям /9-Инвестиции/</w:t>
            </w:r>
            <w:r w:rsidRPr="003D5B09">
              <w:rPr>
                <w:rFonts w:ascii="Sylfaen" w:hAnsi="Sylfaen"/>
                <w:iCs/>
                <w:lang w:val="ru-RU"/>
              </w:rPr>
              <w:t>,</w:t>
            </w:r>
            <w:r w:rsidRPr="003D5B09">
              <w:rPr>
                <w:rFonts w:ascii="Sylfaen" w:hAnsi="Sylfaen"/>
                <w:iCs/>
                <w:lang w:val="ru-RU"/>
              </w:rPr>
              <w:br/>
            </w:r>
            <w:r>
              <w:rPr>
                <w:rFonts w:ascii="Sylfaen" w:hAnsi="Sylfaen"/>
                <w:iCs/>
                <w:lang w:val="ru-RU"/>
              </w:rPr>
              <w:t xml:space="preserve">-по обслуживанию внешних </w:t>
            </w:r>
            <w:proofErr w:type="spellStart"/>
            <w:r>
              <w:rPr>
                <w:rFonts w:ascii="Sylfaen" w:hAnsi="Sylfaen"/>
                <w:iCs/>
                <w:lang w:val="ru-RU"/>
              </w:rPr>
              <w:t>обязятельств</w:t>
            </w:r>
            <w:proofErr w:type="spellEnd"/>
            <w:r>
              <w:rPr>
                <w:rFonts w:ascii="Sylfaen" w:hAnsi="Sylfaen"/>
                <w:iCs/>
                <w:lang w:val="ru-RU"/>
              </w:rPr>
              <w:t xml:space="preserve"> нефинансовых организаций (9 - обязательство)</w:t>
            </w:r>
            <w:r w:rsidRPr="00623CCE">
              <w:rPr>
                <w:rFonts w:ascii="Sylfaen" w:hAnsi="Sylfaen"/>
                <w:iCs/>
                <w:lang w:val="ru-RU"/>
              </w:rPr>
              <w:t>,</w:t>
            </w:r>
            <w:r>
              <w:rPr>
                <w:rFonts w:ascii="Sylfaen" w:hAnsi="Sylfaen"/>
                <w:iCs/>
                <w:lang w:val="ru-RU"/>
              </w:rPr>
              <w:br/>
            </w:r>
            <w:r w:rsidRPr="00623CCE">
              <w:rPr>
                <w:rFonts w:ascii="Sylfaen" w:hAnsi="Sylfaen"/>
                <w:iCs/>
                <w:lang w:val="ru-RU"/>
              </w:rPr>
              <w:t xml:space="preserve">- о международной торговле услугами </w:t>
            </w:r>
            <w:r w:rsidRPr="00AB6C9F">
              <w:rPr>
                <w:rFonts w:ascii="Sylfaen" w:hAnsi="Sylfaen"/>
                <w:iCs/>
                <w:lang w:val="ru-RU"/>
              </w:rPr>
              <w:t>(</w:t>
            </w:r>
            <w:r w:rsidRPr="00623CCE">
              <w:rPr>
                <w:rFonts w:ascii="Sylfaen" w:hAnsi="Sylfaen"/>
                <w:iCs/>
                <w:lang w:val="ru-RU"/>
              </w:rPr>
              <w:t xml:space="preserve">1-միջազգային </w:t>
            </w:r>
            <w:proofErr w:type="spellStart"/>
            <w:r w:rsidRPr="00623CCE">
              <w:rPr>
                <w:rFonts w:ascii="Sylfaen" w:hAnsi="Sylfaen"/>
                <w:iCs/>
                <w:lang w:val="ru-RU"/>
              </w:rPr>
              <w:t>ծառայություն</w:t>
            </w:r>
            <w:proofErr w:type="spellEnd"/>
            <w:r w:rsidRPr="00623CCE">
              <w:rPr>
                <w:rFonts w:ascii="Sylfaen" w:hAnsi="Sylfaen"/>
                <w:iCs/>
                <w:lang w:val="ru-RU"/>
              </w:rPr>
              <w:t xml:space="preserve"> )</w:t>
            </w:r>
            <w:r>
              <w:rPr>
                <w:rFonts w:ascii="Sylfaen" w:hAnsi="Sylfaen"/>
                <w:iCs/>
                <w:lang w:val="ru-RU"/>
              </w:rPr>
              <w:br/>
            </w:r>
            <w:r w:rsidRPr="00596593">
              <w:rPr>
                <w:rFonts w:ascii="Sylfaen" w:hAnsi="Sylfaen"/>
                <w:iCs/>
                <w:lang w:val="hy-AM"/>
              </w:rPr>
              <w:br/>
            </w:r>
            <w:r w:rsidRPr="00067F2C">
              <w:rPr>
                <w:rFonts w:ascii="Sylfaen" w:hAnsi="Sylfaen"/>
                <w:b/>
                <w:iCs/>
                <w:lang w:val="hy-AM"/>
              </w:rPr>
              <w:t>3</w:t>
            </w:r>
            <w:r w:rsidRPr="00067F2C">
              <w:rPr>
                <w:rFonts w:ascii="Times New Roman" w:hAnsi="Times New Roman" w:cs="Times New Roman"/>
                <w:b/>
                <w:iCs/>
                <w:lang w:val="hy-AM"/>
              </w:rPr>
              <w:t>․</w:t>
            </w:r>
            <w:r w:rsidRPr="00067F2C">
              <w:rPr>
                <w:rFonts w:ascii="Sylfaen" w:hAnsi="Sylfaen"/>
                <w:b/>
                <w:iCs/>
                <w:lang w:val="hy-AM"/>
              </w:rPr>
              <w:t xml:space="preserve"> </w:t>
            </w:r>
            <w:r w:rsidRPr="00AB6C9F">
              <w:rPr>
                <w:rFonts w:ascii="Sylfaen" w:hAnsi="Sylfaen"/>
                <w:iCs/>
                <w:lang w:val="hy-AM"/>
              </w:rPr>
              <w:t xml:space="preserve">В целях подготовки годовой финансовой отчетности, а также в иных случаях проводится </w:t>
            </w:r>
            <w:r w:rsidRPr="00AB6C9F">
              <w:rPr>
                <w:rFonts w:ascii="Sylfaen" w:hAnsi="Sylfaen"/>
                <w:iCs/>
                <w:lang w:val="hy-AM"/>
              </w:rPr>
              <w:lastRenderedPageBreak/>
              <w:t xml:space="preserve">обязательная инвентаризация около 32 000 основных средств и около 12 500 </w:t>
            </w:r>
            <w:r w:rsidRPr="00AB6C9F">
              <w:rPr>
                <w:rFonts w:ascii="Sylfaen" w:hAnsi="Sylfaen"/>
                <w:iCs/>
                <w:lang w:val="ru-RU"/>
              </w:rPr>
              <w:t>материалов</w:t>
            </w:r>
            <w:r w:rsidRPr="00AB6C9F">
              <w:rPr>
                <w:rFonts w:ascii="Sylfaen" w:hAnsi="Sylfaen"/>
                <w:iCs/>
                <w:lang w:val="hy-AM"/>
              </w:rPr>
              <w:t xml:space="preserve"> и обязательств в порядке, установленном Советом общественного контроля.</w:t>
            </w:r>
          </w:p>
          <w:p w14:paraId="61EA43C5" w14:textId="77777777" w:rsidR="00287E34" w:rsidRPr="00AB6C9F" w:rsidRDefault="00287E34" w:rsidP="00C0066D">
            <w:pPr>
              <w:rPr>
                <w:rFonts w:ascii="Sylfaen" w:hAnsi="Sylfaen"/>
                <w:iCs/>
                <w:lang w:val="hy-AM"/>
              </w:rPr>
            </w:pPr>
            <w:r w:rsidRPr="00AB6C9F">
              <w:rPr>
                <w:rFonts w:ascii="Sylfaen" w:hAnsi="Sylfaen"/>
                <w:iCs/>
                <w:lang w:val="hy-AM"/>
              </w:rPr>
              <w:t>Программный учет результатов переоценки имущества, учет и документирование имущества, подлежащего отчуждению.</w:t>
            </w:r>
          </w:p>
          <w:p w14:paraId="7336D26D" w14:textId="77777777" w:rsidR="00287E34" w:rsidRDefault="00287E34" w:rsidP="00C0066D">
            <w:pPr>
              <w:rPr>
                <w:rFonts w:ascii="Sylfaen" w:hAnsi="Sylfaen"/>
                <w:iCs/>
                <w:lang w:val="hy-AM"/>
              </w:rPr>
            </w:pPr>
            <w:r w:rsidRPr="00AB6C9F">
              <w:rPr>
                <w:rFonts w:ascii="Sylfaen" w:hAnsi="Sylfaen"/>
                <w:iCs/>
                <w:lang w:val="ru-RU"/>
              </w:rPr>
              <w:t xml:space="preserve">4. </w:t>
            </w:r>
            <w:r w:rsidRPr="007A7D8F">
              <w:rPr>
                <w:rFonts w:ascii="Sylfaen" w:hAnsi="Sylfaen"/>
                <w:iCs/>
                <w:lang w:val="hy-AM"/>
              </w:rPr>
              <w:t>Подготовка и подача годовой финансовой отчетности не менее чем за 40 дней до независимого аудита.</w:t>
            </w:r>
          </w:p>
          <w:p w14:paraId="19339517" w14:textId="77777777" w:rsidR="00287E34" w:rsidRDefault="00287E34" w:rsidP="00C0066D">
            <w:pPr>
              <w:rPr>
                <w:rFonts w:ascii="Sylfaen" w:hAnsi="Sylfaen"/>
                <w:iCs/>
                <w:lang w:val="hy-AM"/>
              </w:rPr>
            </w:pPr>
            <w:r w:rsidRPr="007A7D8F">
              <w:rPr>
                <w:rFonts w:ascii="Sylfaen" w:hAnsi="Sylfaen"/>
                <w:iCs/>
                <w:lang w:val="hy-AM"/>
              </w:rPr>
              <w:t>Годовая бухгалтерская отчетность должна быть качественной, о чем свидетельствуют результаты независимой проверки годовой бухгалтерской отчетности, положительное аудиторское заключение без изменений.</w:t>
            </w:r>
          </w:p>
          <w:p w14:paraId="6AEB3FA3" w14:textId="77777777" w:rsidR="00287E34" w:rsidRDefault="00287E34" w:rsidP="00C0066D">
            <w:pPr>
              <w:rPr>
                <w:rFonts w:ascii="Sylfaen" w:hAnsi="Sylfaen"/>
                <w:iCs/>
                <w:lang w:val="ru-RU"/>
              </w:rPr>
            </w:pPr>
            <w:r w:rsidRPr="007A7D8F">
              <w:rPr>
                <w:rFonts w:ascii="Sylfaen" w:hAnsi="Sylfaen"/>
                <w:iCs/>
                <w:lang w:val="hy-AM"/>
              </w:rPr>
              <w:t>Поддержка процессов аудита,по мере необходимости</w:t>
            </w:r>
            <w:r w:rsidRPr="007A7D8F">
              <w:rPr>
                <w:rFonts w:ascii="Sylfaen" w:hAnsi="Sylfaen"/>
                <w:iCs/>
                <w:lang w:val="ru-RU"/>
              </w:rPr>
              <w:t xml:space="preserve">, </w:t>
            </w:r>
            <w:r w:rsidRPr="007A7D8F">
              <w:rPr>
                <w:rFonts w:ascii="Sylfaen" w:hAnsi="Sylfaen"/>
                <w:iCs/>
                <w:lang w:val="hy-AM"/>
              </w:rPr>
              <w:t>предоставление данных, и любого отчета, документа, связанного с бухгалтерским учетом</w:t>
            </w:r>
            <w:r w:rsidRPr="007A7D8F">
              <w:rPr>
                <w:rFonts w:ascii="Sylfaen" w:hAnsi="Sylfaen"/>
                <w:iCs/>
                <w:lang w:val="ru-RU"/>
              </w:rPr>
              <w:t xml:space="preserve"> </w:t>
            </w:r>
            <w:r w:rsidRPr="007A7D8F">
              <w:rPr>
                <w:rFonts w:ascii="Sylfaen" w:hAnsi="Sylfaen"/>
                <w:iCs/>
                <w:lang w:val="hy-AM"/>
              </w:rPr>
              <w:t xml:space="preserve">необходимых для </w:t>
            </w:r>
            <w:r>
              <w:rPr>
                <w:rFonts w:ascii="Sylfaen" w:hAnsi="Sylfaen"/>
                <w:iCs/>
                <w:lang w:val="hy-AM"/>
              </w:rPr>
              <w:t>аудита</w:t>
            </w:r>
            <w:r w:rsidRPr="007A7D8F">
              <w:rPr>
                <w:rFonts w:ascii="Sylfaen" w:hAnsi="Sylfaen"/>
                <w:iCs/>
                <w:lang w:val="ru-RU"/>
              </w:rPr>
              <w:t>.</w:t>
            </w:r>
          </w:p>
          <w:p w14:paraId="5DF53777" w14:textId="77777777" w:rsidR="00287E34" w:rsidRDefault="00287E34" w:rsidP="00C0066D">
            <w:pPr>
              <w:rPr>
                <w:rFonts w:ascii="Sylfaen" w:hAnsi="Sylfaen"/>
                <w:iCs/>
                <w:lang w:val="ru-RU"/>
              </w:rPr>
            </w:pPr>
            <w:r w:rsidRPr="00AB6C9F">
              <w:rPr>
                <w:rFonts w:ascii="Sylfaen" w:hAnsi="Sylfaen"/>
                <w:iCs/>
                <w:lang w:val="ru-RU"/>
              </w:rPr>
              <w:t xml:space="preserve">Во время проверок организованных ГКД </w:t>
            </w:r>
            <w:r w:rsidRPr="002573B0">
              <w:rPr>
                <w:rFonts w:ascii="Sylfaen" w:hAnsi="Sylfaen"/>
                <w:iCs/>
                <w:lang w:val="ru-RU"/>
              </w:rPr>
              <w:t xml:space="preserve">РА </w:t>
            </w:r>
            <w:r>
              <w:rPr>
                <w:rFonts w:ascii="Sylfaen" w:hAnsi="Sylfaen"/>
                <w:iCs/>
                <w:lang w:val="ru-RU"/>
              </w:rPr>
              <w:t>и други</w:t>
            </w:r>
            <w:r w:rsidRPr="002573B0">
              <w:rPr>
                <w:rFonts w:ascii="Sylfaen" w:hAnsi="Sylfaen"/>
                <w:iCs/>
                <w:lang w:val="ru-RU"/>
              </w:rPr>
              <w:t>ми</w:t>
            </w:r>
            <w:r>
              <w:rPr>
                <w:rFonts w:ascii="Sylfaen" w:hAnsi="Sylfaen"/>
                <w:iCs/>
                <w:lang w:val="ru-RU"/>
              </w:rPr>
              <w:t xml:space="preserve"> уполномоченны</w:t>
            </w:r>
            <w:r w:rsidRPr="002573B0">
              <w:rPr>
                <w:rFonts w:ascii="Sylfaen" w:hAnsi="Sylfaen"/>
                <w:iCs/>
                <w:lang w:val="ru-RU"/>
              </w:rPr>
              <w:t>ми</w:t>
            </w:r>
            <w:r>
              <w:rPr>
                <w:rFonts w:ascii="Sylfaen" w:hAnsi="Sylfaen"/>
                <w:iCs/>
                <w:lang w:val="ru-RU"/>
              </w:rPr>
              <w:t xml:space="preserve"> орган</w:t>
            </w:r>
            <w:r w:rsidRPr="002573B0">
              <w:rPr>
                <w:rFonts w:ascii="Sylfaen" w:hAnsi="Sylfaen"/>
                <w:iCs/>
                <w:lang w:val="ru-RU"/>
              </w:rPr>
              <w:t xml:space="preserve">ами </w:t>
            </w:r>
            <w:r w:rsidRPr="00AB6C9F">
              <w:rPr>
                <w:rFonts w:ascii="Sylfaen" w:hAnsi="Sylfaen"/>
                <w:iCs/>
                <w:lang w:val="ru-RU"/>
              </w:rPr>
              <w:t>пре</w:t>
            </w:r>
            <w:r>
              <w:rPr>
                <w:rFonts w:ascii="Sylfaen" w:hAnsi="Sylfaen"/>
                <w:iCs/>
                <w:lang w:val="ru-RU"/>
              </w:rPr>
              <w:t>доставл</w:t>
            </w:r>
            <w:r w:rsidRPr="002573B0">
              <w:rPr>
                <w:rFonts w:ascii="Sylfaen" w:hAnsi="Sylfaen"/>
                <w:iCs/>
                <w:lang w:val="ru-RU"/>
              </w:rPr>
              <w:t xml:space="preserve">ять </w:t>
            </w:r>
            <w:r>
              <w:rPr>
                <w:rFonts w:ascii="Sylfaen" w:hAnsi="Sylfaen"/>
                <w:iCs/>
                <w:lang w:val="ru-RU"/>
              </w:rPr>
              <w:t>документ</w:t>
            </w:r>
            <w:r w:rsidRPr="002573B0">
              <w:rPr>
                <w:rFonts w:ascii="Sylfaen" w:hAnsi="Sylfaen"/>
                <w:iCs/>
                <w:lang w:val="ru-RU"/>
              </w:rPr>
              <w:t>ы</w:t>
            </w:r>
            <w:r>
              <w:rPr>
                <w:rFonts w:ascii="Sylfaen" w:hAnsi="Sylfaen"/>
                <w:iCs/>
                <w:lang w:val="ru-RU"/>
              </w:rPr>
              <w:t xml:space="preserve"> и данны</w:t>
            </w:r>
            <w:r w:rsidRPr="002573B0">
              <w:rPr>
                <w:rFonts w:ascii="Sylfaen" w:hAnsi="Sylfaen"/>
                <w:iCs/>
                <w:lang w:val="ru-RU"/>
              </w:rPr>
              <w:t xml:space="preserve">е, </w:t>
            </w:r>
            <w:r>
              <w:rPr>
                <w:rFonts w:ascii="Sylfaen" w:hAnsi="Sylfaen"/>
                <w:iCs/>
                <w:lang w:val="ru-RU"/>
              </w:rPr>
              <w:t>обеспе</w:t>
            </w:r>
            <w:r w:rsidRPr="002573B0">
              <w:rPr>
                <w:rFonts w:ascii="Sylfaen" w:hAnsi="Sylfaen"/>
                <w:iCs/>
                <w:lang w:val="ru-RU"/>
              </w:rPr>
              <w:t>чить</w:t>
            </w:r>
            <w:r w:rsidRPr="00AB6C9F">
              <w:rPr>
                <w:rFonts w:ascii="Sylfaen" w:hAnsi="Sylfaen"/>
                <w:iCs/>
                <w:lang w:val="ru-RU"/>
              </w:rPr>
              <w:t xml:space="preserve"> присутствия,</w:t>
            </w:r>
            <w:r w:rsidRPr="002573B0">
              <w:rPr>
                <w:rFonts w:ascii="Sylfaen" w:hAnsi="Sylfaen"/>
                <w:iCs/>
                <w:lang w:val="ru-RU"/>
              </w:rPr>
              <w:t xml:space="preserve"> должным образом резюмировать </w:t>
            </w:r>
            <w:r w:rsidRPr="00AB6C9F">
              <w:rPr>
                <w:rFonts w:ascii="Sylfaen" w:hAnsi="Sylfaen"/>
                <w:iCs/>
                <w:lang w:val="ru-RU"/>
              </w:rPr>
              <w:t>отчета о проверке. Лица, ответственные за организацию и ведение бухгалтерского учета, за нарушение требований правовых актов, регулирующих бухгалтерский учет, несут ответственность в порядке, установленном Кодексом Республики Армения и другими законами об административных правонарушениях.</w:t>
            </w:r>
          </w:p>
          <w:p w14:paraId="235DB5C3" w14:textId="77777777" w:rsidR="00287E34" w:rsidRPr="002573B0" w:rsidRDefault="00287E34" w:rsidP="00C0066D">
            <w:pPr>
              <w:rPr>
                <w:rFonts w:ascii="Sylfaen" w:hAnsi="Sylfaen"/>
                <w:iCs/>
                <w:lang w:val="ru-RU"/>
              </w:rPr>
            </w:pPr>
            <w:r w:rsidRPr="002573B0">
              <w:rPr>
                <w:rFonts w:ascii="Sylfaen" w:hAnsi="Sylfaen"/>
                <w:iCs/>
                <w:lang w:val="ru-RU"/>
              </w:rPr>
              <w:t>Непосредственное выполнение иных отраслевых поручений руководителя департамента, финансового директора.</w:t>
            </w:r>
          </w:p>
        </w:tc>
      </w:tr>
      <w:tr w:rsidR="00287E34" w:rsidRPr="00E9056D" w14:paraId="388B2B72" w14:textId="77777777" w:rsidTr="00287E34">
        <w:trPr>
          <w:trHeight w:val="576"/>
        </w:trPr>
        <w:tc>
          <w:tcPr>
            <w:tcW w:w="9952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3144E5F4" w14:textId="77777777" w:rsidR="00287E34" w:rsidRDefault="00287E34" w:rsidP="00C0066D">
            <w:pPr>
              <w:rPr>
                <w:rFonts w:ascii="Sylfaen" w:hAnsi="Sylfaen"/>
                <w:iCs/>
                <w:lang w:val="hy-AM"/>
              </w:rPr>
            </w:pPr>
            <w:r w:rsidRPr="002573B0">
              <w:rPr>
                <w:rFonts w:ascii="Sylfaen" w:hAnsi="Sylfaen"/>
                <w:iCs/>
                <w:lang w:val="hy-AM"/>
              </w:rPr>
              <w:lastRenderedPageBreak/>
              <w:t xml:space="preserve">Исполнитель обязан обеспечить присутствие не менее 4 (четырех) сотрудников в офисе Заказчика в рабочие дни и часы </w:t>
            </w:r>
            <w:r>
              <w:rPr>
                <w:rFonts w:ascii="Sylfaen" w:hAnsi="Sylfaen"/>
                <w:iCs/>
                <w:lang w:val="hy-AM"/>
              </w:rPr>
              <w:t>установленные Заказчиком</w:t>
            </w:r>
            <w:r w:rsidRPr="00835923">
              <w:rPr>
                <w:rFonts w:ascii="Sylfaen" w:hAnsi="Sylfaen"/>
                <w:iCs/>
                <w:lang w:val="ru-RU"/>
              </w:rPr>
              <w:t xml:space="preserve"> </w:t>
            </w:r>
            <w:r w:rsidRPr="002573B0">
              <w:rPr>
                <w:rFonts w:ascii="Sylfaen" w:hAnsi="Sylfaen"/>
                <w:iCs/>
                <w:lang w:val="hy-AM"/>
              </w:rPr>
              <w:t>(удаленно или присутствующие),</w:t>
            </w:r>
          </w:p>
          <w:p w14:paraId="3B367D95" w14:textId="77777777" w:rsidR="00287E34" w:rsidRPr="00835923" w:rsidRDefault="00287E34" w:rsidP="00C0066D">
            <w:pPr>
              <w:rPr>
                <w:rFonts w:ascii="Sylfaen" w:hAnsi="Sylfaen"/>
                <w:iCs/>
                <w:lang w:val="ru-RU"/>
              </w:rPr>
            </w:pPr>
            <w:r w:rsidRPr="00835923">
              <w:rPr>
                <w:rFonts w:ascii="Sylfaen" w:hAnsi="Sylfaen"/>
                <w:iCs/>
                <w:lang w:val="ru-RU"/>
              </w:rPr>
              <w:t>Исполнитель должен иметь</w:t>
            </w:r>
          </w:p>
          <w:p w14:paraId="347CA2F5" w14:textId="77777777" w:rsidR="00287E34" w:rsidRPr="00835923" w:rsidRDefault="00287E34" w:rsidP="00C0066D">
            <w:pPr>
              <w:rPr>
                <w:rFonts w:ascii="Sylfaen" w:hAnsi="Sylfaen"/>
                <w:iCs/>
                <w:lang w:val="ru-RU"/>
              </w:rPr>
            </w:pPr>
            <w:r w:rsidRPr="00835923">
              <w:rPr>
                <w:rFonts w:ascii="Sylfaen" w:hAnsi="Sylfaen"/>
                <w:iCs/>
                <w:lang w:val="ru-RU"/>
              </w:rPr>
              <w:t>-бухгалтера или аудитора</w:t>
            </w:r>
            <w:r>
              <w:rPr>
                <w:rFonts w:ascii="Sylfaen" w:hAnsi="Sylfaen"/>
                <w:iCs/>
                <w:lang w:val="ru-RU"/>
              </w:rPr>
              <w:t>, имеющ</w:t>
            </w:r>
            <w:r w:rsidRPr="00835923">
              <w:rPr>
                <w:rFonts w:ascii="Sylfaen" w:hAnsi="Sylfaen"/>
                <w:iCs/>
                <w:lang w:val="ru-RU"/>
              </w:rPr>
              <w:t>его 10 и более лет управленческого опыта в соответствующей сфере и в</w:t>
            </w:r>
            <w:r>
              <w:rPr>
                <w:rFonts w:ascii="Sylfaen" w:hAnsi="Sylfaen"/>
                <w:iCs/>
                <w:lang w:val="ru-RU"/>
              </w:rPr>
              <w:t>ысшее экономическое образование</w:t>
            </w:r>
            <w:r w:rsidRPr="00835923">
              <w:rPr>
                <w:rFonts w:ascii="Sylfaen" w:hAnsi="Sylfaen"/>
                <w:iCs/>
                <w:lang w:val="ru-RU"/>
              </w:rPr>
              <w:t>;</w:t>
            </w:r>
            <w:r>
              <w:rPr>
                <w:rFonts w:ascii="Sylfaen" w:hAnsi="Sylfaen"/>
                <w:iCs/>
                <w:lang w:val="ru-RU"/>
              </w:rPr>
              <w:br/>
            </w:r>
            <w:r w:rsidRPr="00835923">
              <w:rPr>
                <w:rFonts w:ascii="Sylfaen" w:hAnsi="Sylfaen"/>
                <w:iCs/>
                <w:lang w:val="ru-RU"/>
              </w:rPr>
              <w:t>-специалиста по составлению годовой финансовой отчетности в соответствии с требованиями полной версии МСФО, имеющий опыт работы 5 и более лет, имеющий высшее образование и квалификац</w:t>
            </w:r>
            <w:r>
              <w:rPr>
                <w:rFonts w:ascii="Sylfaen" w:hAnsi="Sylfaen"/>
                <w:iCs/>
                <w:lang w:val="ru-RU"/>
              </w:rPr>
              <w:t>ию эксперта-бухгалтера/аудитора</w:t>
            </w:r>
            <w:r w:rsidRPr="00835923">
              <w:rPr>
                <w:rFonts w:ascii="Sylfaen" w:hAnsi="Sylfaen"/>
                <w:iCs/>
                <w:lang w:val="ru-RU"/>
              </w:rPr>
              <w:t>;</w:t>
            </w:r>
            <w:r>
              <w:rPr>
                <w:rFonts w:ascii="Sylfaen" w:hAnsi="Sylfaen"/>
                <w:iCs/>
                <w:lang w:val="ru-RU"/>
              </w:rPr>
              <w:br/>
            </w:r>
            <w:r w:rsidRPr="00835923">
              <w:rPr>
                <w:rFonts w:ascii="Sylfaen" w:hAnsi="Sylfaen"/>
                <w:iCs/>
                <w:lang w:val="ru-RU"/>
              </w:rPr>
              <w:t xml:space="preserve">-специалиста по </w:t>
            </w:r>
            <w:r>
              <w:rPr>
                <w:rFonts w:ascii="Sylfaen" w:hAnsi="Sylfaen"/>
                <w:iCs/>
                <w:lang w:val="ru-RU"/>
              </w:rPr>
              <w:t>подготовк</w:t>
            </w:r>
            <w:r w:rsidRPr="00835923">
              <w:rPr>
                <w:rFonts w:ascii="Sylfaen" w:hAnsi="Sylfaen"/>
                <w:iCs/>
                <w:lang w:val="ru-RU"/>
              </w:rPr>
              <w:t xml:space="preserve">е годовой финансовой отчетности </w:t>
            </w:r>
            <w:r>
              <w:rPr>
                <w:rFonts w:ascii="Sylfaen" w:hAnsi="Sylfaen"/>
                <w:iCs/>
                <w:lang w:val="ru-RU"/>
              </w:rPr>
              <w:t>по МСФО</w:t>
            </w:r>
            <w:r w:rsidRPr="00835923">
              <w:rPr>
                <w:rFonts w:ascii="Sylfaen" w:hAnsi="Sylfaen"/>
                <w:iCs/>
                <w:lang w:val="ru-RU"/>
              </w:rPr>
              <w:t xml:space="preserve"> с опытом работы не мене</w:t>
            </w:r>
            <w:r>
              <w:rPr>
                <w:rFonts w:ascii="Sylfaen" w:hAnsi="Sylfaen"/>
                <w:iCs/>
                <w:lang w:val="ru-RU"/>
              </w:rPr>
              <w:t>е 5 лет в соответствующей сфере</w:t>
            </w:r>
            <w:r w:rsidRPr="00835923">
              <w:rPr>
                <w:rFonts w:ascii="Sylfaen" w:hAnsi="Sylfaen"/>
                <w:iCs/>
                <w:lang w:val="ru-RU"/>
              </w:rPr>
              <w:t>;</w:t>
            </w:r>
            <w:r>
              <w:rPr>
                <w:rFonts w:ascii="Sylfaen" w:hAnsi="Sylfaen"/>
                <w:iCs/>
                <w:lang w:val="ru-RU"/>
              </w:rPr>
              <w:br/>
            </w:r>
            <w:r w:rsidRPr="00835923">
              <w:rPr>
                <w:rFonts w:ascii="Sylfaen" w:hAnsi="Sylfaen"/>
                <w:iCs/>
                <w:lang w:val="ru-RU"/>
              </w:rPr>
              <w:t>-б</w:t>
            </w:r>
            <w:r>
              <w:rPr>
                <w:rFonts w:ascii="Sylfaen" w:hAnsi="Sylfaen"/>
                <w:iCs/>
                <w:lang w:val="ru-RU"/>
              </w:rPr>
              <w:t>ухгалтер</w:t>
            </w:r>
            <w:r w:rsidRPr="00835923">
              <w:rPr>
                <w:rFonts w:ascii="Sylfaen" w:hAnsi="Sylfaen"/>
                <w:iCs/>
                <w:lang w:val="ru-RU"/>
              </w:rPr>
              <w:t>а по расчету заработной платы с опытом работы не менее 3 лет</w:t>
            </w:r>
          </w:p>
          <w:p w14:paraId="2C846513" w14:textId="77777777" w:rsidR="00287E34" w:rsidRPr="00835923" w:rsidRDefault="00287E34" w:rsidP="00C0066D">
            <w:pPr>
              <w:rPr>
                <w:rFonts w:ascii="Sylfaen" w:hAnsi="Sylfaen"/>
                <w:iCs/>
                <w:lang w:val="ru-RU"/>
              </w:rPr>
            </w:pPr>
            <w:r w:rsidRPr="003D5B09">
              <w:rPr>
                <w:rFonts w:ascii="Sylfaen" w:hAnsi="Sylfaen"/>
                <w:iCs/>
                <w:lang w:val="hy-AM"/>
              </w:rPr>
              <w:t>В состав</w:t>
            </w:r>
            <w:r w:rsidRPr="00835923">
              <w:rPr>
                <w:rFonts w:ascii="Sylfaen" w:hAnsi="Sylfaen"/>
                <w:iCs/>
                <w:lang w:val="ru-RU"/>
              </w:rPr>
              <w:t>е специализированной организации должен быть</w:t>
            </w:r>
          </w:p>
          <w:p w14:paraId="6E265C19" w14:textId="77777777" w:rsidR="00287E34" w:rsidRDefault="00287E34" w:rsidP="00C0066D">
            <w:pPr>
              <w:rPr>
                <w:rFonts w:ascii="Sylfaen" w:hAnsi="Sylfaen"/>
                <w:iCs/>
                <w:lang w:val="hy-AM"/>
              </w:rPr>
            </w:pPr>
            <w:r w:rsidRPr="00835923">
              <w:rPr>
                <w:rFonts w:ascii="Sylfaen" w:hAnsi="Sylfaen"/>
                <w:iCs/>
                <w:lang w:val="hy-AM"/>
              </w:rPr>
              <w:t>специалист</w:t>
            </w:r>
            <w:r w:rsidRPr="00835923">
              <w:rPr>
                <w:rFonts w:ascii="Sylfaen" w:hAnsi="Sylfaen"/>
                <w:iCs/>
                <w:lang w:val="ru-RU"/>
              </w:rPr>
              <w:t>а</w:t>
            </w:r>
            <w:r w:rsidRPr="00835923">
              <w:rPr>
                <w:rFonts w:ascii="Sylfaen" w:hAnsi="Sylfaen"/>
                <w:iCs/>
                <w:lang w:val="hy-AM"/>
              </w:rPr>
              <w:t xml:space="preserve"> по составлению годовой финансовой отчетности в соответствии с требованиями полной версии МСФО, который должен иметь квалификацию Ассоциации сертифицированных дипломированных бухгалтеров и/или квалификацию аудитора и/или эксперта-бухгалтера.</w:t>
            </w:r>
          </w:p>
          <w:p w14:paraId="50A80EE3" w14:textId="77777777" w:rsidR="00287E34" w:rsidRPr="00835923" w:rsidRDefault="00287E34" w:rsidP="00C0066D">
            <w:pPr>
              <w:rPr>
                <w:rFonts w:ascii="Sylfaen" w:hAnsi="Sylfaen"/>
                <w:iCs/>
                <w:lang w:val="hy-AM"/>
              </w:rPr>
            </w:pPr>
            <w:r w:rsidRPr="00835923">
              <w:rPr>
                <w:rFonts w:ascii="Sylfaen" w:hAnsi="Sylfaen"/>
                <w:iCs/>
                <w:lang w:val="hy-AM"/>
              </w:rPr>
              <w:t>В организации должно быть не менее 3 экспертов-бухгалтеров.</w:t>
            </w:r>
          </w:p>
          <w:p w14:paraId="5A4FF234" w14:textId="77777777" w:rsidR="00287E34" w:rsidRDefault="00287E34" w:rsidP="00C0066D">
            <w:pPr>
              <w:rPr>
                <w:rFonts w:ascii="Sylfaen" w:hAnsi="Sylfaen"/>
                <w:iCs/>
                <w:lang w:val="ru-RU"/>
              </w:rPr>
            </w:pPr>
            <w:r w:rsidRPr="00835923">
              <w:rPr>
                <w:rFonts w:ascii="Sylfaen" w:hAnsi="Sylfaen"/>
                <w:iCs/>
                <w:lang w:val="hy-AM"/>
              </w:rPr>
              <w:t>Организация должна иметь опыт работы в</w:t>
            </w:r>
            <w:r w:rsidRPr="00835923">
              <w:rPr>
                <w:rFonts w:ascii="Sylfaen" w:hAnsi="Sylfaen"/>
                <w:iCs/>
                <w:lang w:val="ru-RU"/>
              </w:rPr>
              <w:t xml:space="preserve"> данной</w:t>
            </w:r>
            <w:r w:rsidRPr="00835923">
              <w:rPr>
                <w:rFonts w:ascii="Sylfaen" w:hAnsi="Sylfaen"/>
                <w:iCs/>
                <w:lang w:val="hy-AM"/>
              </w:rPr>
              <w:t xml:space="preserve"> отрасли</w:t>
            </w:r>
            <w:r w:rsidRPr="00835923">
              <w:rPr>
                <w:rFonts w:ascii="Sylfaen" w:hAnsi="Sylfaen"/>
                <w:iCs/>
                <w:lang w:val="ru-RU"/>
              </w:rPr>
              <w:t>.</w:t>
            </w:r>
          </w:p>
          <w:p w14:paraId="480BA9A1" w14:textId="77777777" w:rsidR="00287E34" w:rsidRDefault="00287E34" w:rsidP="00C0066D">
            <w:pPr>
              <w:rPr>
                <w:rFonts w:ascii="Sylfaen" w:hAnsi="Sylfaen"/>
                <w:iCs/>
                <w:lang w:val="hy-AM"/>
              </w:rPr>
            </w:pPr>
            <w:r w:rsidRPr="00596593">
              <w:rPr>
                <w:rFonts w:ascii="Sylfaen" w:hAnsi="Sylfaen"/>
                <w:iCs/>
                <w:lang w:val="hy-AM"/>
              </w:rPr>
              <w:lastRenderedPageBreak/>
              <w:t xml:space="preserve">Не менее чем за 5 дней до окончания услуг Исполнитель должен быть готовым передать Заказчику все документы, находящиеся в </w:t>
            </w:r>
            <w:r w:rsidRPr="00DB401D">
              <w:rPr>
                <w:rFonts w:ascii="Sylfaen" w:hAnsi="Sylfaen"/>
                <w:iCs/>
                <w:lang w:val="hy-AM"/>
              </w:rPr>
              <w:t>его распоряжении, переданные</w:t>
            </w:r>
            <w:r w:rsidRPr="00DB401D">
              <w:rPr>
                <w:rFonts w:ascii="Sylfaen" w:hAnsi="Sylfaen"/>
                <w:iCs/>
                <w:lang w:val="ru-RU"/>
              </w:rPr>
              <w:t xml:space="preserve"> ему</w:t>
            </w:r>
            <w:r w:rsidRPr="00DB401D">
              <w:rPr>
                <w:rFonts w:ascii="Sylfaen" w:hAnsi="Sylfaen"/>
                <w:iCs/>
                <w:lang w:val="hy-AM"/>
              </w:rPr>
              <w:t xml:space="preserve"> и</w:t>
            </w:r>
            <w:r w:rsidRPr="00596593">
              <w:rPr>
                <w:rFonts w:ascii="Sylfaen" w:hAnsi="Sylfaen"/>
                <w:iCs/>
                <w:lang w:val="hy-AM"/>
              </w:rPr>
              <w:t xml:space="preserve">ли составленные им, информацию на </w:t>
            </w:r>
            <w:r w:rsidRPr="00DB401D">
              <w:rPr>
                <w:rFonts w:ascii="Sylfaen" w:hAnsi="Sylfaen"/>
                <w:iCs/>
                <w:lang w:val="hy-AM"/>
              </w:rPr>
              <w:t xml:space="preserve">компьютерных (электронных) носителях, в том числе </w:t>
            </w:r>
            <w:r w:rsidRPr="006D6745">
              <w:rPr>
                <w:rFonts w:ascii="Sylfaen" w:hAnsi="Sylfaen"/>
                <w:iCs/>
                <w:lang w:val="hy-AM"/>
              </w:rPr>
              <w:t>документы бухгалтерск</w:t>
            </w:r>
            <w:r w:rsidRPr="006D6745">
              <w:rPr>
                <w:rFonts w:ascii="Sylfaen" w:hAnsi="Sylfaen"/>
                <w:iCs/>
                <w:lang w:val="ru-RU"/>
              </w:rPr>
              <w:t>ого учета</w:t>
            </w:r>
            <w:r w:rsidRPr="006D6745">
              <w:rPr>
                <w:rFonts w:ascii="Sylfaen" w:hAnsi="Sylfaen"/>
                <w:iCs/>
                <w:lang w:val="hy-AM"/>
              </w:rPr>
              <w:t xml:space="preserve"> (перв</w:t>
            </w:r>
            <w:proofErr w:type="spellStart"/>
            <w:r w:rsidRPr="006D6745">
              <w:rPr>
                <w:rFonts w:ascii="Sylfaen" w:hAnsi="Sylfaen"/>
                <w:iCs/>
                <w:lang w:val="ru-RU"/>
              </w:rPr>
              <w:t>оначальные</w:t>
            </w:r>
            <w:proofErr w:type="spellEnd"/>
            <w:r w:rsidRPr="006D6745">
              <w:rPr>
                <w:rFonts w:ascii="Sylfaen" w:hAnsi="Sylfaen"/>
                <w:iCs/>
                <w:lang w:val="hy-AM"/>
              </w:rPr>
              <w:t xml:space="preserve"> документы, журнал</w:t>
            </w:r>
            <w:r>
              <w:rPr>
                <w:rFonts w:ascii="Sylfaen" w:hAnsi="Sylfaen"/>
                <w:iCs/>
                <w:lang w:val="hy-AM"/>
              </w:rPr>
              <w:t>ы</w:t>
            </w:r>
            <w:r w:rsidRPr="006D6745">
              <w:rPr>
                <w:rFonts w:ascii="Sylfaen" w:hAnsi="Sylfaen"/>
                <w:iCs/>
                <w:lang w:val="hy-AM"/>
              </w:rPr>
              <w:t xml:space="preserve"> регистрации, отчеты и т.д.</w:t>
            </w:r>
            <w:r>
              <w:rPr>
                <w:rFonts w:ascii="Sylfaen" w:hAnsi="Sylfaen"/>
                <w:iCs/>
                <w:lang w:val="hy-AM"/>
              </w:rPr>
              <w:t>)</w:t>
            </w:r>
            <w:r w:rsidRPr="006D6745">
              <w:rPr>
                <w:rFonts w:ascii="Sylfaen" w:hAnsi="Sylfaen"/>
                <w:iCs/>
                <w:lang w:val="hy-AM"/>
              </w:rPr>
              <w:t xml:space="preserve">, </w:t>
            </w:r>
            <w:r w:rsidRPr="002D2260">
              <w:rPr>
                <w:rFonts w:ascii="Sylfaen" w:hAnsi="Sylfaen"/>
                <w:iCs/>
                <w:lang w:val="ru-RU"/>
              </w:rPr>
              <w:t>программное обеспечение</w:t>
            </w:r>
            <w:r w:rsidRPr="002D2260">
              <w:rPr>
                <w:rFonts w:ascii="Sylfaen" w:hAnsi="Sylfaen"/>
                <w:iCs/>
                <w:lang w:val="hy-AM"/>
              </w:rPr>
              <w:t xml:space="preserve"> </w:t>
            </w:r>
            <w:r w:rsidRPr="002D2260">
              <w:rPr>
                <w:rFonts w:ascii="Sylfaen" w:hAnsi="Sylfaen"/>
                <w:iCs/>
                <w:lang w:val="ru-RU"/>
              </w:rPr>
              <w:t xml:space="preserve">ведения </w:t>
            </w:r>
            <w:r w:rsidRPr="002D2260">
              <w:rPr>
                <w:rFonts w:ascii="Sylfaen" w:hAnsi="Sylfaen"/>
                <w:iCs/>
                <w:lang w:val="hy-AM"/>
              </w:rPr>
              <w:t>бухгалтерского</w:t>
            </w:r>
            <w:r>
              <w:rPr>
                <w:rFonts w:ascii="Sylfaen" w:hAnsi="Sylfaen"/>
                <w:iCs/>
                <w:lang w:val="hy-AM"/>
              </w:rPr>
              <w:t xml:space="preserve"> учета</w:t>
            </w:r>
            <w:r w:rsidRPr="00596593">
              <w:rPr>
                <w:rFonts w:ascii="Sylfaen" w:hAnsi="Sylfaen"/>
                <w:iCs/>
                <w:lang w:val="hy-AM"/>
              </w:rPr>
              <w:t xml:space="preserve"> со всеми разрешениями на доступ и использование. </w:t>
            </w:r>
            <w:r w:rsidRPr="003921A5">
              <w:rPr>
                <w:rFonts w:ascii="Sylfaen" w:hAnsi="Sylfaen"/>
                <w:iCs/>
                <w:lang w:val="hy-AM"/>
              </w:rPr>
              <w:t xml:space="preserve">Указанные материалы подлежащие передаче должны быть </w:t>
            </w:r>
            <w:r w:rsidRPr="003921A5">
              <w:rPr>
                <w:rFonts w:ascii="Sylfaen" w:hAnsi="Sylfaen"/>
                <w:iCs/>
                <w:lang w:val="ru-RU"/>
              </w:rPr>
              <w:t>переданы</w:t>
            </w:r>
            <w:r w:rsidRPr="003921A5">
              <w:rPr>
                <w:rFonts w:ascii="Sylfaen" w:hAnsi="Sylfaen"/>
                <w:iCs/>
                <w:lang w:val="hy-AM"/>
              </w:rPr>
              <w:t xml:space="preserve"> в </w:t>
            </w:r>
            <w:r w:rsidRPr="003921A5">
              <w:rPr>
                <w:rFonts w:ascii="Sylfaen" w:hAnsi="Sylfaen"/>
                <w:iCs/>
                <w:lang w:val="ru-RU"/>
              </w:rPr>
              <w:t>том виде и</w:t>
            </w:r>
            <w:r w:rsidRPr="003921A5">
              <w:rPr>
                <w:rFonts w:ascii="Sylfaen" w:hAnsi="Sylfaen"/>
                <w:iCs/>
                <w:lang w:val="hy-AM"/>
              </w:rPr>
              <w:t xml:space="preserve"> </w:t>
            </w:r>
            <w:r w:rsidRPr="00CC4923">
              <w:rPr>
                <w:rFonts w:ascii="Sylfaen" w:hAnsi="Sylfaen"/>
                <w:iCs/>
                <w:lang w:val="hy-AM"/>
              </w:rPr>
              <w:t>оформ</w:t>
            </w:r>
            <w:r w:rsidRPr="00CC4923">
              <w:rPr>
                <w:rFonts w:ascii="Sylfaen" w:hAnsi="Sylfaen"/>
                <w:iCs/>
                <w:lang w:val="ru-RU"/>
              </w:rPr>
              <w:t>л</w:t>
            </w:r>
            <w:r w:rsidRPr="00CC4923">
              <w:rPr>
                <w:rFonts w:ascii="Sylfaen" w:hAnsi="Sylfaen"/>
                <w:iCs/>
                <w:lang w:val="hy-AM"/>
              </w:rPr>
              <w:t>ении, которые доступн</w:t>
            </w:r>
            <w:r w:rsidRPr="00CC4923">
              <w:rPr>
                <w:rFonts w:ascii="Sylfaen" w:hAnsi="Sylfaen"/>
                <w:iCs/>
                <w:lang w:val="ru-RU"/>
              </w:rPr>
              <w:t>ы</w:t>
            </w:r>
            <w:r w:rsidRPr="00CC4923">
              <w:rPr>
                <w:rFonts w:ascii="Sylfaen" w:hAnsi="Sylfaen"/>
                <w:iCs/>
                <w:lang w:val="hy-AM"/>
              </w:rPr>
              <w:t xml:space="preserve"> исполнителю на момент </w:t>
            </w:r>
            <w:r w:rsidRPr="00CC4923">
              <w:rPr>
                <w:rFonts w:ascii="Sylfaen" w:hAnsi="Sylfaen"/>
                <w:iCs/>
                <w:lang w:val="ru-RU"/>
              </w:rPr>
              <w:t>передачи</w:t>
            </w:r>
            <w:r w:rsidRPr="00CC4923">
              <w:rPr>
                <w:rFonts w:ascii="Sylfaen" w:hAnsi="Sylfaen"/>
                <w:iCs/>
                <w:lang w:val="hy-AM"/>
              </w:rPr>
              <w:t xml:space="preserve">. Передача указанных материалов исполнителем </w:t>
            </w:r>
            <w:r w:rsidRPr="00477079">
              <w:rPr>
                <w:rFonts w:ascii="Sylfaen" w:hAnsi="Sylfaen"/>
                <w:iCs/>
                <w:lang w:val="hy-AM"/>
              </w:rPr>
              <w:t>и их прием заказчиком констатируется соответствующим актом</w:t>
            </w:r>
            <w:r w:rsidRPr="00CC4923">
              <w:rPr>
                <w:rFonts w:ascii="Sylfaen" w:hAnsi="Sylfaen"/>
                <w:iCs/>
                <w:lang w:val="hy-AM"/>
              </w:rPr>
              <w:t xml:space="preserve"> </w:t>
            </w:r>
            <w:r w:rsidRPr="00477079">
              <w:rPr>
                <w:rFonts w:ascii="Sylfaen" w:hAnsi="Sylfaen"/>
                <w:iCs/>
                <w:lang w:val="hy-AM"/>
              </w:rPr>
              <w:t>приема-передачи, и должна быть выполнена</w:t>
            </w:r>
            <w:r w:rsidRPr="00CC4923">
              <w:rPr>
                <w:rFonts w:ascii="Sylfaen" w:hAnsi="Sylfaen"/>
                <w:iCs/>
                <w:lang w:val="hy-AM"/>
              </w:rPr>
              <w:t xml:space="preserve"> не позднее</w:t>
            </w:r>
            <w:r w:rsidRPr="00596593">
              <w:rPr>
                <w:rFonts w:ascii="Sylfaen" w:hAnsi="Sylfaen"/>
                <w:iCs/>
                <w:lang w:val="hy-AM"/>
              </w:rPr>
              <w:t xml:space="preserve"> дня, установленного для утверждения акта приема-передачи за последний месяц.</w:t>
            </w:r>
          </w:p>
          <w:p w14:paraId="5BEE4563" w14:textId="77777777" w:rsidR="00287E34" w:rsidRDefault="00287E34" w:rsidP="00C0066D">
            <w:pPr>
              <w:rPr>
                <w:rFonts w:ascii="Sylfaen" w:hAnsi="Sylfaen"/>
                <w:iCs/>
                <w:lang w:val="ru-RU"/>
              </w:rPr>
            </w:pPr>
            <w:r w:rsidRPr="00E9056D">
              <w:rPr>
                <w:rFonts w:ascii="Sylfaen" w:hAnsi="Sylfaen"/>
                <w:iCs/>
                <w:lang w:val="hy-AM"/>
              </w:rPr>
              <w:t>Обязательно наличие страховки профессиональной ответственности</w:t>
            </w:r>
            <w:r w:rsidRPr="00E9056D">
              <w:rPr>
                <w:rFonts w:ascii="Sylfaen" w:hAnsi="Sylfaen"/>
                <w:iCs/>
                <w:lang w:val="ru-RU"/>
              </w:rPr>
              <w:t>.</w:t>
            </w:r>
          </w:p>
          <w:p w14:paraId="5EE8D7BB" w14:textId="77777777" w:rsidR="00287E34" w:rsidRPr="00BD1E9D" w:rsidRDefault="00287E34" w:rsidP="00287E34">
            <w:pPr>
              <w:contextualSpacing/>
              <w:jc w:val="both"/>
              <w:rPr>
                <w:rFonts w:ascii="Sylfaen" w:eastAsia="Times New Roman" w:hAnsi="Sylfaen" w:cs="Times New Roman"/>
                <w:b/>
                <w:lang w:val="hy-AM"/>
              </w:rPr>
            </w:pPr>
            <w:r w:rsidRPr="00BD1E9D">
              <w:rPr>
                <w:rFonts w:ascii="Sylfaen" w:eastAsia="Times New Roman" w:hAnsi="Sylfaen" w:cs="Times New Roman"/>
                <w:i/>
                <w:lang w:val="hy-AM"/>
              </w:rPr>
              <w:t xml:space="preserve">** Для информации, средний годовой оборот ЗАО «Ереванская ТЭЦ» </w:t>
            </w:r>
            <w:r w:rsidRPr="00BD1E9D">
              <w:rPr>
                <w:rFonts w:ascii="Sylfaen" w:eastAsia="Times New Roman" w:hAnsi="Sylfaen" w:cs="Times New Roman"/>
                <w:i/>
                <w:lang w:val="ru-RU"/>
              </w:rPr>
              <w:t xml:space="preserve">в среднем </w:t>
            </w:r>
            <w:r w:rsidRPr="00BD1E9D">
              <w:rPr>
                <w:rFonts w:ascii="Sylfaen" w:eastAsia="Times New Roman" w:hAnsi="Sylfaen" w:cs="Times New Roman"/>
                <w:i/>
                <w:lang w:val="hy-AM"/>
              </w:rPr>
              <w:t xml:space="preserve">составляет до </w:t>
            </w:r>
            <w:r w:rsidRPr="002573B0">
              <w:rPr>
                <w:rFonts w:ascii="Sylfaen" w:eastAsia="Times New Roman" w:hAnsi="Sylfaen" w:cs="Times New Roman"/>
                <w:i/>
                <w:lang w:val="ru-RU"/>
              </w:rPr>
              <w:t xml:space="preserve">100 </w:t>
            </w:r>
            <w:r>
              <w:rPr>
                <w:rFonts w:ascii="Sylfaen" w:eastAsia="Times New Roman" w:hAnsi="Sylfaen" w:cs="Times New Roman"/>
                <w:i/>
                <w:lang w:val="hy-AM"/>
              </w:rPr>
              <w:t>млрд</w:t>
            </w:r>
            <w:r w:rsidRPr="002573B0">
              <w:rPr>
                <w:rFonts w:ascii="Sylfaen" w:eastAsia="Times New Roman" w:hAnsi="Sylfaen" w:cs="Times New Roman"/>
                <w:i/>
                <w:lang w:val="ru-RU"/>
              </w:rPr>
              <w:t xml:space="preserve"> </w:t>
            </w:r>
            <w:r w:rsidRPr="00BD1E9D">
              <w:rPr>
                <w:rFonts w:ascii="Sylfaen" w:eastAsia="Times New Roman" w:hAnsi="Sylfaen" w:cs="Times New Roman"/>
                <w:i/>
                <w:lang w:val="hy-AM"/>
              </w:rPr>
              <w:t>драмов</w:t>
            </w:r>
            <w:r w:rsidRPr="00BD1E9D">
              <w:rPr>
                <w:rFonts w:ascii="Sylfaen" w:eastAsia="Times New Roman" w:hAnsi="Sylfaen" w:cs="Times New Roman"/>
                <w:i/>
                <w:lang w:val="ru-RU"/>
              </w:rPr>
              <w:t xml:space="preserve"> РА</w:t>
            </w:r>
            <w:r w:rsidRPr="00BD1E9D">
              <w:rPr>
                <w:rFonts w:ascii="Sylfaen" w:eastAsia="Times New Roman" w:hAnsi="Sylfaen" w:cs="Times New Roman"/>
                <w:i/>
                <w:lang w:val="hy-AM"/>
              </w:rPr>
              <w:t>.</w:t>
            </w:r>
          </w:p>
          <w:p w14:paraId="25A908F0" w14:textId="77777777" w:rsidR="00287E34" w:rsidRDefault="00287E34" w:rsidP="00287E34">
            <w:pPr>
              <w:contextualSpacing/>
              <w:jc w:val="both"/>
              <w:rPr>
                <w:rFonts w:ascii="Sylfaen" w:eastAsia="Times New Roman" w:hAnsi="Sylfaen" w:cs="Times New Roman"/>
                <w:i/>
                <w:lang w:val="hy-AM"/>
              </w:rPr>
            </w:pPr>
            <w:r>
              <w:rPr>
                <w:rFonts w:ascii="Sylfaen" w:eastAsia="Times New Roman" w:hAnsi="Sylfaen" w:cs="Times New Roman"/>
                <w:i/>
                <w:lang w:val="hy-AM"/>
              </w:rPr>
              <w:t>•</w:t>
            </w:r>
            <w:r w:rsidRPr="00E9056D">
              <w:rPr>
                <w:rFonts w:ascii="Sylfaen" w:eastAsia="Times New Roman" w:hAnsi="Sylfaen" w:cs="Times New Roman"/>
                <w:i/>
                <w:lang w:val="ru-RU"/>
              </w:rPr>
              <w:t xml:space="preserve"> </w:t>
            </w:r>
            <w:r w:rsidRPr="00E9056D">
              <w:rPr>
                <w:rFonts w:ascii="Sylfaen" w:eastAsia="Times New Roman" w:hAnsi="Sylfaen" w:cs="Times New Roman"/>
                <w:i/>
                <w:lang w:val="hy-AM"/>
              </w:rPr>
              <w:t xml:space="preserve">К сведению, последняя комплексная налоговая проверка деятельности </w:t>
            </w:r>
            <w:r>
              <w:rPr>
                <w:rFonts w:ascii="Sylfaen" w:eastAsia="Times New Roman" w:hAnsi="Sylfaen" w:cs="Times New Roman"/>
                <w:i/>
                <w:lang w:val="hy-AM"/>
              </w:rPr>
              <w:t>ЗАО «Ереванская ТЭЦ»</w:t>
            </w:r>
            <w:r w:rsidRPr="00E9056D">
              <w:rPr>
                <w:rFonts w:ascii="Sylfaen" w:eastAsia="Times New Roman" w:hAnsi="Sylfaen" w:cs="Times New Roman"/>
                <w:i/>
                <w:lang w:val="ru-RU"/>
              </w:rPr>
              <w:t xml:space="preserve"> </w:t>
            </w:r>
            <w:r w:rsidRPr="00E9056D">
              <w:rPr>
                <w:rFonts w:ascii="Sylfaen" w:eastAsia="Times New Roman" w:hAnsi="Sylfaen" w:cs="Times New Roman"/>
                <w:i/>
                <w:lang w:val="hy-AM"/>
              </w:rPr>
              <w:t xml:space="preserve"> была проведена КГД </w:t>
            </w:r>
            <w:r w:rsidRPr="00E9056D">
              <w:rPr>
                <w:rFonts w:ascii="Sylfaen" w:eastAsia="Times New Roman" w:hAnsi="Sylfaen" w:cs="Times New Roman"/>
                <w:i/>
                <w:lang w:val="ru-RU"/>
              </w:rPr>
              <w:t>РА за 2021 г</w:t>
            </w:r>
            <w:r w:rsidRPr="00E9056D">
              <w:rPr>
                <w:rFonts w:ascii="Sylfaen" w:eastAsia="Times New Roman" w:hAnsi="Sylfaen" w:cs="Times New Roman"/>
                <w:i/>
                <w:lang w:val="hy-AM"/>
              </w:rPr>
              <w:t>.</w:t>
            </w:r>
          </w:p>
          <w:p w14:paraId="60C89728" w14:textId="77777777" w:rsidR="00287E34" w:rsidRPr="00C41AFD" w:rsidRDefault="00287E34" w:rsidP="00287E34">
            <w:pPr>
              <w:contextualSpacing/>
              <w:jc w:val="both"/>
              <w:rPr>
                <w:rFonts w:ascii="Sylfaen" w:eastAsia="Times New Roman" w:hAnsi="Sylfaen" w:cs="Times New Roman"/>
                <w:i/>
                <w:lang w:val="hy-AM"/>
              </w:rPr>
            </w:pPr>
            <w:r w:rsidRPr="00E9056D">
              <w:rPr>
                <w:rFonts w:ascii="Sylfaen" w:eastAsia="Times New Roman" w:hAnsi="Sylfaen" w:cs="Times New Roman"/>
                <w:i/>
                <w:lang w:val="hy-AM"/>
              </w:rPr>
              <w:t xml:space="preserve">• К сведению, </w:t>
            </w:r>
            <w:r>
              <w:rPr>
                <w:rFonts w:ascii="Sylfaen" w:eastAsia="Times New Roman" w:hAnsi="Sylfaen" w:cs="Times New Roman"/>
                <w:i/>
                <w:lang w:val="hy-AM"/>
              </w:rPr>
              <w:t>ЗАО «Ереванская ТЭЦ»</w:t>
            </w:r>
            <w:r w:rsidRPr="00E9056D">
              <w:rPr>
                <w:rFonts w:ascii="Sylfaen" w:eastAsia="Times New Roman" w:hAnsi="Sylfaen" w:cs="Times New Roman"/>
                <w:i/>
                <w:lang w:val="ru-RU"/>
              </w:rPr>
              <w:t xml:space="preserve"> </w:t>
            </w:r>
            <w:r w:rsidRPr="00E9056D">
              <w:rPr>
                <w:rFonts w:ascii="Sylfaen" w:eastAsia="Times New Roman" w:hAnsi="Sylfaen" w:cs="Times New Roman"/>
                <w:i/>
                <w:lang w:val="hy-AM"/>
              </w:rPr>
              <w:t xml:space="preserve"> осуществляет свою деятельность в соответствии с лицензиями, выданными Комиссией по регулированию общественных услуг РА, контроль за выполнением лицензионных условий осуществляет Комиссия по регулированию общественных услуг РА, который также регулирует тарифы на производство электроэнергии и предоставляемые услуги.</w:t>
            </w:r>
          </w:p>
          <w:p w14:paraId="02775F2E" w14:textId="1C9D5C65" w:rsidR="00287E34" w:rsidRPr="00287E34" w:rsidRDefault="00287E34" w:rsidP="00C0066D">
            <w:pPr>
              <w:rPr>
                <w:rFonts w:ascii="Sylfaen" w:hAnsi="Sylfaen"/>
                <w:iCs/>
                <w:lang w:val="hy-AM"/>
              </w:rPr>
            </w:pPr>
          </w:p>
        </w:tc>
      </w:tr>
    </w:tbl>
    <w:p w14:paraId="5CF75B96" w14:textId="77777777" w:rsidR="002737BD" w:rsidRPr="00287E34" w:rsidRDefault="002737BD">
      <w:pPr>
        <w:rPr>
          <w:lang w:val="ru-RU"/>
        </w:rPr>
      </w:pPr>
      <w:bookmarkStart w:id="0" w:name="_GoBack"/>
      <w:bookmarkEnd w:id="0"/>
    </w:p>
    <w:sectPr w:rsidR="002737BD" w:rsidRPr="00287E34" w:rsidSect="0008418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E34"/>
    <w:rsid w:val="0008418D"/>
    <w:rsid w:val="0018513A"/>
    <w:rsid w:val="001C24BE"/>
    <w:rsid w:val="002737BD"/>
    <w:rsid w:val="00287E34"/>
    <w:rsid w:val="0047398E"/>
    <w:rsid w:val="006A7084"/>
    <w:rsid w:val="007354D1"/>
    <w:rsid w:val="00751F93"/>
    <w:rsid w:val="00A375EA"/>
    <w:rsid w:val="00B22909"/>
    <w:rsid w:val="00E2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49214"/>
  <w15:chartTrackingRefBased/>
  <w15:docId w15:val="{EE83949B-F51D-42A3-B7BB-4956FA6B2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978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2025-09-05T07:37:00Z</dcterms:created>
  <dcterms:modified xsi:type="dcterms:W3CDTF">2025-09-05T07:40:00Z</dcterms:modified>
</cp:coreProperties>
</file>